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52C" w:rsidRPr="00D84053" w:rsidRDefault="00E31024" w:rsidP="002D4EAE">
      <w:pPr>
        <w:jc w:val="center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D84053"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-161290</wp:posOffset>
            </wp:positionV>
            <wp:extent cx="6324600" cy="2667000"/>
            <wp:effectExtent l="19050" t="0" r="0" b="0"/>
            <wp:wrapTight wrapText="bothSides">
              <wp:wrapPolygon edited="0">
                <wp:start x="10670" y="0"/>
                <wp:lineTo x="9564" y="926"/>
                <wp:lineTo x="9043" y="1697"/>
                <wp:lineTo x="9043" y="10491"/>
                <wp:lineTo x="10280" y="12343"/>
                <wp:lineTo x="10670" y="12343"/>
                <wp:lineTo x="10670" y="14811"/>
                <wp:lineTo x="1496" y="16663"/>
                <wp:lineTo x="1496" y="17280"/>
                <wp:lineTo x="65" y="18206"/>
                <wp:lineTo x="-65" y="19749"/>
                <wp:lineTo x="-65" y="21446"/>
                <wp:lineTo x="21600" y="21446"/>
                <wp:lineTo x="21600" y="18514"/>
                <wp:lineTo x="21470" y="18206"/>
                <wp:lineTo x="20039" y="16817"/>
                <wp:lineTo x="16851" y="14811"/>
                <wp:lineTo x="16981" y="12960"/>
                <wp:lineTo x="16590" y="12497"/>
                <wp:lineTo x="15289" y="12189"/>
                <wp:lineTo x="14639" y="11417"/>
                <wp:lineTo x="12687" y="9874"/>
                <wp:lineTo x="12752" y="1697"/>
                <wp:lineTo x="11060" y="0"/>
                <wp:lineTo x="10670" y="0"/>
              </wp:wrapPolygon>
            </wp:wrapTight>
            <wp:docPr id="4" name="Objeto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559783" cy="2160240"/>
                      <a:chOff x="-180528" y="2492896"/>
                      <a:chExt cx="9559783" cy="2160240"/>
                    </a:xfrm>
                  </a:grpSpPr>
                  <a:grpSp>
                    <a:nvGrpSpPr>
                      <a:cNvPr id="25" name="24 Grupo"/>
                      <a:cNvGrpSpPr/>
                    </a:nvGrpSpPr>
                    <a:grpSpPr>
                      <a:xfrm>
                        <a:off x="-180528" y="2492896"/>
                        <a:ext cx="9559783" cy="2160240"/>
                        <a:chOff x="-180528" y="2492896"/>
                        <a:chExt cx="9559783" cy="2160240"/>
                      </a:xfrm>
                    </a:grpSpPr>
                    <a:cxnSp>
                      <a:nvCxnSpPr>
                        <a:cNvPr id="24" name="46 Conector recto"/>
                        <a:cNvCxnSpPr/>
                      </a:nvCxnSpPr>
                      <a:spPr>
                        <a:xfrm rot="5400000">
                          <a:off x="6444208" y="3789040"/>
                          <a:ext cx="1440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20" name="15 Conector recto"/>
                        <a:cNvCxnSpPr/>
                      </a:nvCxnSpPr>
                      <a:spPr>
                        <a:xfrm>
                          <a:off x="539553" y="4221088"/>
                          <a:ext cx="806489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21" name="27 Conector recto"/>
                        <a:cNvCxnSpPr/>
                      </a:nvCxnSpPr>
                      <a:spPr>
                        <a:xfrm rot="5400000">
                          <a:off x="4572000" y="2564904"/>
                          <a:ext cx="1440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4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23928" y="2636912"/>
                          <a:ext cx="1425758" cy="43204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Gerente/a Técnico/a Metropolitano/a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5" name="37 Conector recto"/>
                        <a:cNvCxnSpPr>
                          <a:stCxn id="6" idx="2"/>
                          <a:endCxn id="10" idx="0"/>
                        </a:cNvCxnSpPr>
                      </a:nvCxnSpPr>
                      <a:spPr>
                        <a:xfrm flipH="1">
                          <a:off x="4635368" y="3573016"/>
                          <a:ext cx="8640" cy="7920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6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23928" y="3212976"/>
                          <a:ext cx="1440160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tx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Sub-Gerente/a de Distribución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7" name="46 Conector recto"/>
                        <a:cNvCxnSpPr/>
                      </a:nvCxnSpPr>
                      <a:spPr>
                        <a:xfrm rot="5400000">
                          <a:off x="4572000" y="3140968"/>
                          <a:ext cx="1440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8" name="43 Conector recto"/>
                        <a:cNvCxnSpPr/>
                      </a:nvCxnSpPr>
                      <a:spPr>
                        <a:xfrm rot="5400000">
                          <a:off x="8532440" y="4293096"/>
                          <a:ext cx="1440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9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-180528" y="4365104"/>
                          <a:ext cx="1422879" cy="2880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de Logística Distribución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23928" y="4365104"/>
                          <a:ext cx="1422879" cy="2880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de Obras de Distribución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956376" y="4365104"/>
                          <a:ext cx="1422879" cy="2880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 Calidad de Agua Metropolitana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84168" y="4365104"/>
                          <a:ext cx="1422879" cy="2880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de Macromedición Especial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835696" y="4365104"/>
                          <a:ext cx="1422879" cy="2880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de Proyectos y Control de  Redes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796136" y="3789040"/>
                          <a:ext cx="1422879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Administrativo/a 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4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Analista  Especializado/a  Metropolitano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5" name="29 Conector recto"/>
                        <a:cNvCxnSpPr/>
                      </a:nvCxnSpPr>
                      <a:spPr>
                        <a:xfrm>
                          <a:off x="4644008" y="3717032"/>
                          <a:ext cx="187220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16" name="32 Conector recto"/>
                        <a:cNvCxnSpPr/>
                      </a:nvCxnSpPr>
                      <a:spPr>
                        <a:xfrm rot="5400000">
                          <a:off x="467544" y="4293096"/>
                          <a:ext cx="1440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17" name="33 Conector recto"/>
                        <a:cNvCxnSpPr/>
                      </a:nvCxnSpPr>
                      <a:spPr>
                        <a:xfrm rot="5400000">
                          <a:off x="6660232" y="4293096"/>
                          <a:ext cx="1440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18" name="35 Conector recto"/>
                        <a:cNvCxnSpPr/>
                      </a:nvCxnSpPr>
                      <a:spPr>
                        <a:xfrm rot="5400000">
                          <a:off x="2483768" y="4293096"/>
                          <a:ext cx="1440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</w:p>
    <w:p w:rsidR="002D4EAE" w:rsidRPr="00D84053" w:rsidRDefault="002D4EAE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620DD5" w:rsidRPr="00D84053" w:rsidRDefault="00620DD5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72ABC" w:rsidRPr="00D84053" w:rsidRDefault="00472ABC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72ABC" w:rsidRPr="00D84053" w:rsidRDefault="00472ABC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72ABC" w:rsidRPr="00D84053" w:rsidRDefault="00472ABC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72ABC" w:rsidRPr="00D84053" w:rsidRDefault="00472ABC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72ABC" w:rsidRPr="00D84053" w:rsidRDefault="00472ABC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72ABC" w:rsidRPr="00D84053" w:rsidRDefault="00472ABC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72ABC" w:rsidRPr="00D84053" w:rsidRDefault="00472ABC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72ABC" w:rsidRPr="00D84053" w:rsidRDefault="00472ABC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72ABC" w:rsidRPr="00D84053" w:rsidRDefault="00472ABC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72ABC" w:rsidRPr="00D84053" w:rsidRDefault="00472ABC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72ABC" w:rsidRPr="00D84053" w:rsidRDefault="00472ABC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B694B" w:rsidRPr="00D84053" w:rsidRDefault="00FC71A6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D84053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Pr="00D84053">
        <w:rPr>
          <w:rFonts w:ascii="Arial" w:hAnsi="Arial" w:cs="Arial"/>
          <w:b/>
          <w:sz w:val="22"/>
          <w:szCs w:val="22"/>
          <w:lang w:val="es-ES_tradnl"/>
        </w:rPr>
        <w:t xml:space="preserve">: </w:t>
      </w:r>
      <w:r w:rsidR="0008360E" w:rsidRPr="00D84053">
        <w:rPr>
          <w:rFonts w:ascii="Arial" w:hAnsi="Arial" w:cs="Arial"/>
          <w:sz w:val="22"/>
          <w:szCs w:val="22"/>
          <w:lang w:val="es-ES_tradnl"/>
        </w:rPr>
        <w:t>Gerente</w:t>
      </w:r>
      <w:r w:rsidR="00620DD5" w:rsidRPr="00D84053">
        <w:rPr>
          <w:rFonts w:ascii="Arial" w:hAnsi="Arial" w:cs="Arial"/>
          <w:sz w:val="22"/>
          <w:szCs w:val="22"/>
          <w:lang w:val="es-ES_tradnl"/>
        </w:rPr>
        <w:t>/a</w:t>
      </w:r>
      <w:r w:rsidR="0008360E" w:rsidRPr="00D84053">
        <w:rPr>
          <w:rFonts w:ascii="Arial" w:hAnsi="Arial" w:cs="Arial"/>
          <w:sz w:val="22"/>
          <w:szCs w:val="22"/>
          <w:lang w:val="es-ES_tradnl"/>
        </w:rPr>
        <w:t xml:space="preserve"> Técnico </w:t>
      </w:r>
      <w:r w:rsidR="00620DD5" w:rsidRPr="00D84053">
        <w:rPr>
          <w:rFonts w:ascii="Arial" w:hAnsi="Arial" w:cs="Arial"/>
          <w:sz w:val="22"/>
          <w:szCs w:val="22"/>
          <w:lang w:val="es-ES_tradnl"/>
        </w:rPr>
        <w:t>Metropolitano.</w:t>
      </w:r>
    </w:p>
    <w:p w:rsidR="00FC71A6" w:rsidRPr="00D84053" w:rsidRDefault="00FC71A6" w:rsidP="009B694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84053">
        <w:rPr>
          <w:rFonts w:ascii="Arial" w:hAnsi="Arial" w:cs="Arial"/>
          <w:b/>
          <w:sz w:val="22"/>
          <w:szCs w:val="22"/>
          <w:lang w:val="es-ES_tradnl"/>
        </w:rPr>
        <w:tab/>
      </w:r>
    </w:p>
    <w:p w:rsidR="00FC71A6" w:rsidRPr="00D84053" w:rsidRDefault="00FC71A6" w:rsidP="00FC71A6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84053">
        <w:rPr>
          <w:rFonts w:ascii="Arial" w:hAnsi="Arial" w:cs="Arial"/>
          <w:b/>
          <w:bCs/>
          <w:sz w:val="22"/>
          <w:szCs w:val="22"/>
          <w:lang w:val="es-ES_tradnl"/>
        </w:rPr>
        <w:t>SUPERVISA A:</w:t>
      </w:r>
      <w:r w:rsidR="00E97007" w:rsidRPr="00D84053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B23F8D" w:rsidRPr="00D84053">
        <w:rPr>
          <w:rFonts w:ascii="Arial" w:hAnsi="Arial" w:cs="Arial"/>
          <w:sz w:val="22"/>
          <w:szCs w:val="22"/>
          <w:lang w:val="es-ES_tradnl"/>
        </w:rPr>
        <w:t>Jefe</w:t>
      </w:r>
      <w:r w:rsidR="0055550D" w:rsidRPr="00D84053">
        <w:rPr>
          <w:rFonts w:ascii="Arial" w:hAnsi="Arial" w:cs="Arial"/>
          <w:sz w:val="22"/>
          <w:szCs w:val="22"/>
          <w:lang w:val="es-ES_tradnl"/>
        </w:rPr>
        <w:t>/a</w:t>
      </w:r>
      <w:r w:rsidR="008C4AF3" w:rsidRPr="00D84053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="009314B1" w:rsidRPr="00D84053">
        <w:rPr>
          <w:rFonts w:ascii="Arial" w:hAnsi="Arial" w:cs="Arial"/>
          <w:sz w:val="22"/>
          <w:szCs w:val="22"/>
          <w:lang w:val="es-ES_tradnl"/>
        </w:rPr>
        <w:t>Logística Distribución</w:t>
      </w:r>
      <w:r w:rsidR="00B23F8D" w:rsidRPr="00D84053">
        <w:rPr>
          <w:rFonts w:ascii="Arial" w:hAnsi="Arial" w:cs="Arial"/>
          <w:sz w:val="22"/>
          <w:szCs w:val="22"/>
          <w:lang w:val="es-ES_tradnl"/>
        </w:rPr>
        <w:t>, Jefe</w:t>
      </w:r>
      <w:r w:rsidR="0055550D" w:rsidRPr="00D84053">
        <w:rPr>
          <w:rFonts w:ascii="Arial" w:hAnsi="Arial" w:cs="Arial"/>
          <w:sz w:val="22"/>
          <w:szCs w:val="22"/>
          <w:lang w:val="es-ES_tradnl"/>
        </w:rPr>
        <w:t>/a</w:t>
      </w:r>
      <w:r w:rsidR="00B23F8D" w:rsidRPr="00D84053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="009314B1" w:rsidRPr="00D84053">
        <w:rPr>
          <w:rFonts w:ascii="Arial" w:hAnsi="Arial" w:cs="Arial"/>
          <w:sz w:val="22"/>
          <w:szCs w:val="22"/>
          <w:lang w:val="es-ES_tradnl"/>
        </w:rPr>
        <w:t>Proyecto y Control de Redes</w:t>
      </w:r>
      <w:r w:rsidR="0003298D" w:rsidRPr="00D84053">
        <w:rPr>
          <w:rFonts w:ascii="Arial" w:hAnsi="Arial" w:cs="Arial"/>
          <w:sz w:val="22"/>
          <w:szCs w:val="22"/>
          <w:lang w:val="es-ES_tradnl"/>
        </w:rPr>
        <w:t>, Jefe</w:t>
      </w:r>
      <w:r w:rsidR="0055550D" w:rsidRPr="00D84053">
        <w:rPr>
          <w:rFonts w:ascii="Arial" w:hAnsi="Arial" w:cs="Arial"/>
          <w:sz w:val="22"/>
          <w:szCs w:val="22"/>
          <w:lang w:val="es-ES_tradnl"/>
        </w:rPr>
        <w:t>/a</w:t>
      </w:r>
      <w:r w:rsidR="0003298D" w:rsidRPr="00D84053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="009314B1" w:rsidRPr="00D84053">
        <w:rPr>
          <w:rFonts w:ascii="Arial" w:hAnsi="Arial" w:cs="Arial"/>
          <w:sz w:val="22"/>
          <w:szCs w:val="22"/>
          <w:lang w:val="es-ES_tradnl"/>
        </w:rPr>
        <w:t>Obras de Distribución,</w:t>
      </w:r>
      <w:r w:rsidR="0003298D" w:rsidRPr="00D84053">
        <w:rPr>
          <w:rFonts w:ascii="Arial" w:hAnsi="Arial" w:cs="Arial"/>
          <w:sz w:val="22"/>
          <w:szCs w:val="22"/>
          <w:lang w:val="es-ES_tradnl"/>
        </w:rPr>
        <w:t xml:space="preserve"> Jefe</w:t>
      </w:r>
      <w:r w:rsidR="0055550D" w:rsidRPr="00D84053">
        <w:rPr>
          <w:rFonts w:ascii="Arial" w:hAnsi="Arial" w:cs="Arial"/>
          <w:sz w:val="22"/>
          <w:szCs w:val="22"/>
          <w:lang w:val="es-ES_tradnl"/>
        </w:rPr>
        <w:t>/a</w:t>
      </w:r>
      <w:r w:rsidR="0003298D" w:rsidRPr="00D84053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9314B1" w:rsidRPr="00D84053">
        <w:rPr>
          <w:rFonts w:ascii="Arial" w:hAnsi="Arial" w:cs="Arial"/>
          <w:sz w:val="22"/>
          <w:szCs w:val="22"/>
          <w:lang w:val="es-ES_tradnl"/>
        </w:rPr>
        <w:t>de Calidad de Agua Metropolitana, Administrativo 4</w:t>
      </w:r>
      <w:r w:rsidR="001E778E" w:rsidRPr="00D84053">
        <w:rPr>
          <w:rFonts w:ascii="Arial" w:hAnsi="Arial" w:cs="Arial"/>
          <w:sz w:val="22"/>
          <w:szCs w:val="22"/>
          <w:lang w:val="es-ES_tradnl"/>
        </w:rPr>
        <w:t>.</w:t>
      </w:r>
      <w:r w:rsidR="008920E8" w:rsidRPr="00D84053">
        <w:rPr>
          <w:rFonts w:ascii="Arial" w:hAnsi="Arial" w:cs="Arial"/>
          <w:sz w:val="22"/>
          <w:szCs w:val="22"/>
          <w:lang w:val="es-ES_tradnl"/>
        </w:rPr>
        <w:t xml:space="preserve">, Jefe/a de </w:t>
      </w:r>
      <w:proofErr w:type="spellStart"/>
      <w:r w:rsidR="008920E8" w:rsidRPr="00D84053">
        <w:rPr>
          <w:rFonts w:ascii="Arial" w:hAnsi="Arial" w:cs="Arial"/>
          <w:sz w:val="22"/>
          <w:szCs w:val="22"/>
          <w:lang w:val="es-ES_tradnl"/>
        </w:rPr>
        <w:t>Macromedición</w:t>
      </w:r>
      <w:proofErr w:type="spellEnd"/>
      <w:r w:rsidR="008920E8" w:rsidRPr="00D84053">
        <w:rPr>
          <w:rFonts w:ascii="Arial" w:hAnsi="Arial" w:cs="Arial"/>
          <w:sz w:val="22"/>
          <w:szCs w:val="22"/>
          <w:lang w:val="es-ES_tradnl"/>
        </w:rPr>
        <w:t xml:space="preserve"> Especial</w:t>
      </w:r>
      <w:r w:rsidR="001C347B" w:rsidRPr="00D84053">
        <w:rPr>
          <w:rFonts w:ascii="Arial" w:hAnsi="Arial" w:cs="Arial"/>
          <w:sz w:val="22"/>
          <w:szCs w:val="22"/>
          <w:lang w:val="es-ES_tradnl"/>
        </w:rPr>
        <w:t>, Analista Especializado Metropolitano</w:t>
      </w:r>
      <w:r w:rsidR="008920E8" w:rsidRPr="00D84053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1E778E" w:rsidRPr="00D84053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17515F" w:rsidRPr="00D84053" w:rsidRDefault="0017515F" w:rsidP="00FC71A6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p w:rsidR="009111D1" w:rsidRPr="00D84053" w:rsidRDefault="00FC71A6" w:rsidP="00FC71A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D84053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DE542F" w:rsidRPr="00D84053" w:rsidRDefault="00DE542F" w:rsidP="00DE542F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>Responsable por gestionar el funcionamiento de las redes de distribución del sistema de Montevideo con el objetivo de optimizar la distribución de agua potable.</w:t>
      </w:r>
    </w:p>
    <w:p w:rsidR="00445BB0" w:rsidRPr="00D84053" w:rsidRDefault="00445BB0" w:rsidP="00DE542F">
      <w:pPr>
        <w:jc w:val="both"/>
        <w:rPr>
          <w:rFonts w:ascii="Arial" w:hAnsi="Arial" w:cs="Arial"/>
          <w:bCs/>
          <w:sz w:val="22"/>
          <w:szCs w:val="22"/>
        </w:rPr>
      </w:pPr>
    </w:p>
    <w:p w:rsidR="00FC71A6" w:rsidRPr="00D84053" w:rsidRDefault="00FC71A6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84053">
        <w:rPr>
          <w:rFonts w:ascii="Arial" w:hAnsi="Arial" w:cs="Arial"/>
          <w:b/>
          <w:bCs/>
          <w:sz w:val="22"/>
          <w:szCs w:val="22"/>
        </w:rPr>
        <w:t xml:space="preserve">ACTIVIDADES / RESPONSABILIDADES: 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 xml:space="preserve">Coordinar y supervisar el cumplimiento de las metas y objetivos trazados para el área. 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>Supervisar el análisis y control del funcionamiento de las redes de distribución del sistema de Montevideo.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>Controlar la elaboración y ejecución de los  proyectos y obras de mejora en la red de distribución del sistema de Montevideo.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 xml:space="preserve">Promover el desarrollo de actividades de investigación con el objetivo de optimizar la gestión a su cargo e implementar nuevas tecnologías. 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 xml:space="preserve">Coordinar reuniones con su superior y personal a cargo con el objetivo de planificar las actividades del área. 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lastRenderedPageBreak/>
        <w:t xml:space="preserve">Colaborar en la definición de los lineamientos necesarios para el funcionamiento efectivo y eficiente de las diferentes áreas involucradas en su gestión. 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>Evaluar y proponer normas para la realización de análisis y actualización de procedimientos.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>Proponer a su superior acciones y lineamientos a seguir con el objetivo de mejorar la gestión del área a su cargo.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 xml:space="preserve">Asesorar y orientar técnicamente a otras áreas vinculadas a su gestión. 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 xml:space="preserve">Elaborar informes técnicos vinculados al funcionamiento del área a su cargo. 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 xml:space="preserve">Controlar el desempeño de las empresas contratadas por el Organismo para las obras en su área de influencia. 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>Participar en reuniones de coordinación conjuntamente con las áreas vinculadas a su gestión.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>Mantener contacto con las áreas involucradas en la planificación financiero contable de las obras para garantizar el cumplimento de las metas y objetivos trazados para el área.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>Participar en la Comisión Asesora de Adjudicación de Licitaciones en lo que refiere a su ámbito de influencia.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>Participar en reuniones con otros organismos, públicos o privados, con la finalidad de coordinar distintas actividades, a solicitud de su superior.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color w:val="0070C0"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 xml:space="preserve">Responsable por el buen uso del equipamiento utilizado para el desempeño de las actividades del área. 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>Identificar necesidades de capacitación del personal a efectos de mejorar el nivel de eficiencia en su área de influencia.</w:t>
      </w: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</w:p>
    <w:p w:rsidR="00445BB0" w:rsidRPr="00D84053" w:rsidRDefault="00445BB0" w:rsidP="00445BB0">
      <w:pPr>
        <w:jc w:val="both"/>
        <w:rPr>
          <w:rFonts w:ascii="Arial" w:hAnsi="Arial" w:cs="Arial"/>
          <w:bCs/>
          <w:sz w:val="22"/>
          <w:szCs w:val="22"/>
        </w:rPr>
      </w:pPr>
      <w:r w:rsidRPr="00D84053">
        <w:rPr>
          <w:rFonts w:ascii="Arial" w:hAnsi="Arial" w:cs="Arial"/>
          <w:bCs/>
          <w:sz w:val="22"/>
          <w:szCs w:val="22"/>
        </w:rPr>
        <w:t>Gestionar el personal a su cargo.</w:t>
      </w:r>
    </w:p>
    <w:p w:rsidR="00445BB0" w:rsidRPr="00D84053" w:rsidRDefault="00445BB0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472ABC" w:rsidRPr="00D84053" w:rsidRDefault="00472ABC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CA7E43" w:rsidRPr="00D84053" w:rsidRDefault="00CA7E43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84053">
        <w:rPr>
          <w:rFonts w:ascii="Arial" w:hAnsi="Arial" w:cs="Arial"/>
          <w:b/>
          <w:sz w:val="22"/>
          <w:szCs w:val="22"/>
          <w:lang w:val="es-ES_tradnl"/>
        </w:rPr>
        <w:t>REQUISITOS PARA OCUPAR EL CARGO</w:t>
      </w:r>
    </w:p>
    <w:p w:rsidR="00CA7E43" w:rsidRPr="00D84053" w:rsidRDefault="00CA7E43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CA7E43" w:rsidRPr="00D84053" w:rsidRDefault="00CA7E43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84053">
        <w:rPr>
          <w:rFonts w:ascii="Arial" w:hAnsi="Arial" w:cs="Arial"/>
          <w:b/>
          <w:sz w:val="22"/>
          <w:szCs w:val="22"/>
          <w:lang w:val="es-ES_tradnl"/>
        </w:rPr>
        <w:t>Formación y conocimiento excluyente</w:t>
      </w:r>
    </w:p>
    <w:p w:rsidR="007D77D4" w:rsidRPr="00D84053" w:rsidRDefault="005F7312" w:rsidP="00CA7E43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84053">
        <w:rPr>
          <w:rFonts w:ascii="Arial" w:hAnsi="Arial" w:cs="Arial"/>
          <w:sz w:val="22"/>
          <w:szCs w:val="22"/>
          <w:lang w:val="es-ES_tradnl"/>
        </w:rPr>
        <w:t>Título universitario</w:t>
      </w:r>
      <w:r w:rsidR="007D77D4" w:rsidRPr="00D84053">
        <w:rPr>
          <w:rFonts w:ascii="Arial" w:hAnsi="Arial" w:cs="Arial"/>
          <w:sz w:val="22"/>
          <w:szCs w:val="22"/>
          <w:lang w:val="es-ES_tradnl"/>
        </w:rPr>
        <w:t>:</w:t>
      </w:r>
      <w:r w:rsidRPr="00D84053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070EE3" w:rsidRPr="00D84053">
        <w:rPr>
          <w:rFonts w:ascii="Arial" w:hAnsi="Arial" w:cs="Arial"/>
          <w:sz w:val="22"/>
          <w:szCs w:val="22"/>
          <w:lang w:val="es-ES_tradnl"/>
        </w:rPr>
        <w:t>Ingeniero</w:t>
      </w:r>
      <w:r w:rsidR="007D77D4" w:rsidRPr="00D84053">
        <w:rPr>
          <w:rFonts w:ascii="Arial" w:hAnsi="Arial" w:cs="Arial"/>
          <w:sz w:val="22"/>
          <w:szCs w:val="22"/>
          <w:lang w:val="es-ES_tradnl"/>
        </w:rPr>
        <w:t>/a Civil, Ingeniero/a Industrial</w:t>
      </w:r>
      <w:r w:rsidR="00070EE3" w:rsidRPr="00D84053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7D77D4" w:rsidRPr="00D84053">
        <w:rPr>
          <w:rFonts w:ascii="Arial" w:hAnsi="Arial" w:cs="Arial"/>
          <w:sz w:val="22"/>
          <w:szCs w:val="22"/>
          <w:lang w:val="es-ES_tradnl"/>
        </w:rPr>
        <w:t>o equivalente reconocido a nivel universitario por el MEC.</w:t>
      </w:r>
    </w:p>
    <w:p w:rsidR="008F7A12" w:rsidRPr="00D84053" w:rsidRDefault="008F7A12" w:rsidP="008F7A12">
      <w:pPr>
        <w:jc w:val="both"/>
        <w:rPr>
          <w:rFonts w:ascii="Arial" w:hAnsi="Arial" w:cs="Arial"/>
          <w:sz w:val="22"/>
          <w:szCs w:val="22"/>
        </w:rPr>
      </w:pPr>
      <w:r w:rsidRPr="00D84053">
        <w:rPr>
          <w:rFonts w:ascii="Arial" w:hAnsi="Arial" w:cs="Arial"/>
          <w:sz w:val="22"/>
          <w:szCs w:val="22"/>
        </w:rPr>
        <w:t>Para la designación o llamado a concurso, se requerirá la carrera y/o especialidad más adecuada para el desempeño de la función.</w:t>
      </w:r>
    </w:p>
    <w:p w:rsidR="00153A39" w:rsidRPr="00D84053" w:rsidRDefault="00153A39" w:rsidP="00CA7E43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84053">
        <w:rPr>
          <w:rFonts w:ascii="Arial" w:hAnsi="Arial" w:cs="Arial"/>
          <w:sz w:val="22"/>
          <w:szCs w:val="22"/>
          <w:lang w:val="es-ES_tradnl"/>
        </w:rPr>
        <w:t xml:space="preserve">Manejo de herramientas informáticas. </w:t>
      </w:r>
    </w:p>
    <w:p w:rsidR="008E018F" w:rsidRPr="00D84053" w:rsidRDefault="008E018F" w:rsidP="00CA7E43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8E018F" w:rsidRPr="00D84053" w:rsidRDefault="00CA7E43" w:rsidP="00CA7E43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84053">
        <w:rPr>
          <w:rFonts w:ascii="Arial" w:hAnsi="Arial" w:cs="Arial"/>
          <w:b/>
          <w:sz w:val="22"/>
          <w:szCs w:val="22"/>
          <w:lang w:val="es-ES_tradnl"/>
        </w:rPr>
        <w:t>Formación y conocimiento no excluyente</w:t>
      </w:r>
      <w:r w:rsidR="008E018F" w:rsidRPr="00D84053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205681" w:rsidRPr="00D84053" w:rsidRDefault="00153A39" w:rsidP="00CA7E43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84053">
        <w:rPr>
          <w:rFonts w:ascii="Arial" w:hAnsi="Arial" w:cs="Arial"/>
          <w:sz w:val="22"/>
          <w:szCs w:val="22"/>
          <w:lang w:val="es-ES_tradnl"/>
        </w:rPr>
        <w:t>Título de especialización a nivel de postgrado</w:t>
      </w:r>
      <w:r w:rsidR="00205681" w:rsidRPr="00D84053">
        <w:rPr>
          <w:rFonts w:ascii="Arial" w:hAnsi="Arial" w:cs="Arial"/>
          <w:sz w:val="22"/>
          <w:szCs w:val="22"/>
          <w:lang w:val="es-ES_tradnl"/>
        </w:rPr>
        <w:t xml:space="preserve">. </w:t>
      </w:r>
    </w:p>
    <w:p w:rsidR="001B2928" w:rsidRPr="00D84053" w:rsidRDefault="00205681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84053">
        <w:rPr>
          <w:rFonts w:ascii="Arial" w:hAnsi="Arial" w:cs="Arial"/>
          <w:sz w:val="22"/>
          <w:szCs w:val="22"/>
          <w:lang w:val="es-ES_tradnl"/>
        </w:rPr>
        <w:t>F</w:t>
      </w:r>
      <w:r w:rsidR="00153A39" w:rsidRPr="00D84053">
        <w:rPr>
          <w:rFonts w:ascii="Arial" w:hAnsi="Arial" w:cs="Arial"/>
          <w:sz w:val="22"/>
          <w:szCs w:val="22"/>
          <w:lang w:val="es-ES_tradnl"/>
        </w:rPr>
        <w:t>ormación relativa a habilidades genéricas vinculadas al cargo.</w:t>
      </w:r>
    </w:p>
    <w:p w:rsidR="00153A39" w:rsidRPr="00D84053" w:rsidRDefault="00153A39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8E018F" w:rsidRPr="00D84053" w:rsidRDefault="001B2928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84053">
        <w:rPr>
          <w:rFonts w:ascii="Arial" w:hAnsi="Arial" w:cs="Arial"/>
          <w:b/>
          <w:sz w:val="22"/>
          <w:szCs w:val="22"/>
          <w:lang w:val="es-ES_tradnl"/>
        </w:rPr>
        <w:t>E</w:t>
      </w:r>
      <w:r w:rsidR="00CA7E43" w:rsidRPr="00D84053">
        <w:rPr>
          <w:rFonts w:ascii="Arial" w:hAnsi="Arial" w:cs="Arial"/>
          <w:b/>
          <w:sz w:val="22"/>
          <w:szCs w:val="22"/>
          <w:lang w:val="es-ES_tradnl"/>
        </w:rPr>
        <w:t>xperiencia excluyente</w:t>
      </w:r>
    </w:p>
    <w:p w:rsidR="00153A39" w:rsidRDefault="00FD6E57" w:rsidP="00CA7E43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5</w:t>
      </w:r>
      <w:r w:rsidR="00153A39" w:rsidRPr="00D84053">
        <w:rPr>
          <w:rFonts w:ascii="Arial" w:hAnsi="Arial" w:cs="Arial"/>
          <w:sz w:val="22"/>
          <w:szCs w:val="22"/>
          <w:lang w:val="es-ES_tradnl"/>
        </w:rPr>
        <w:t xml:space="preserve"> años de experiencia en actividades vinculadas a la </w:t>
      </w:r>
      <w:r w:rsidR="006F228A">
        <w:rPr>
          <w:rFonts w:ascii="Arial" w:hAnsi="Arial" w:cs="Arial"/>
          <w:sz w:val="22"/>
          <w:szCs w:val="22"/>
          <w:lang w:val="es-ES_tradnl"/>
        </w:rPr>
        <w:t>función.</w:t>
      </w:r>
    </w:p>
    <w:p w:rsidR="006F228A" w:rsidRPr="00D84053" w:rsidRDefault="006F228A" w:rsidP="00CA7E43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CA7E43" w:rsidRPr="00D84053" w:rsidRDefault="00CA7E43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84053">
        <w:rPr>
          <w:rFonts w:ascii="Arial" w:hAnsi="Arial" w:cs="Arial"/>
          <w:b/>
          <w:sz w:val="22"/>
          <w:szCs w:val="22"/>
          <w:lang w:val="es-ES_tradnl"/>
        </w:rPr>
        <w:t>Experiencia no excluyente</w:t>
      </w:r>
    </w:p>
    <w:p w:rsidR="006F228A" w:rsidRPr="00D84053" w:rsidRDefault="006F228A" w:rsidP="006F228A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84053">
        <w:rPr>
          <w:rFonts w:ascii="Arial" w:hAnsi="Arial" w:cs="Arial"/>
          <w:sz w:val="22"/>
          <w:szCs w:val="22"/>
          <w:lang w:val="es-ES_tradnl"/>
        </w:rPr>
        <w:t>Experiencia en funciones con personal a cargo tanto en el ámbito público como privado.</w:t>
      </w:r>
    </w:p>
    <w:p w:rsidR="00445BB0" w:rsidRPr="00D84053" w:rsidRDefault="00445BB0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29249F" w:rsidRPr="00D84053" w:rsidRDefault="0029249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84053">
        <w:rPr>
          <w:rFonts w:ascii="Arial" w:hAnsi="Arial" w:cs="Arial"/>
          <w:b/>
          <w:sz w:val="22"/>
          <w:szCs w:val="22"/>
          <w:lang w:val="es-ES_tradnl"/>
        </w:rPr>
        <w:t>HABILIDADES REQUERIDAS PARA EL CARGO</w:t>
      </w:r>
    </w:p>
    <w:p w:rsidR="00584311" w:rsidRPr="00D84053" w:rsidRDefault="006F100C" w:rsidP="00D8405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189865</wp:posOffset>
            </wp:positionV>
            <wp:extent cx="6934200" cy="3000375"/>
            <wp:effectExtent l="19050" t="0" r="0" b="0"/>
            <wp:wrapTight wrapText="bothSides">
              <wp:wrapPolygon edited="0">
                <wp:start x="-59" y="0"/>
                <wp:lineTo x="-59" y="21394"/>
                <wp:lineTo x="21600" y="21394"/>
                <wp:lineTo x="21600" y="0"/>
                <wp:lineTo x="-59" y="0"/>
              </wp:wrapPolygon>
            </wp:wrapTight>
            <wp:docPr id="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7C36">
        <w:rPr>
          <w:rFonts w:ascii="Arial" w:hAnsi="Arial" w:cs="Arial"/>
          <w:b/>
          <w:noProof/>
          <w:sz w:val="22"/>
          <w:szCs w:val="22"/>
        </w:rPr>
        <w:pict>
          <v:rect id="_x0000_s1500" style="position:absolute;left:0;text-align:left;margin-left:.1pt;margin-top:198.1pt;width:632.5pt;height:9.4pt;z-index:251657728;mso-position-horizontal-relative:text;mso-position-vertical-relative:text" stroked="f"/>
        </w:pict>
      </w:r>
      <w:r w:rsidR="004E7C36">
        <w:rPr>
          <w:rFonts w:ascii="Arial" w:hAnsi="Arial" w:cs="Arial"/>
          <w:b/>
          <w:noProof/>
          <w:sz w:val="22"/>
          <w:szCs w:val="22"/>
        </w:rPr>
        <w:pict>
          <v:rect id="_x0000_s1462" style="position:absolute;left:0;text-align:left;margin-left:.1pt;margin-top:69.35pt;width:632.5pt;height:5.05pt;z-index:251656704;mso-position-horizontal-relative:text;mso-position-vertical-relative:text" stroked="f"/>
        </w:pict>
      </w:r>
    </w:p>
    <w:sectPr w:rsidR="00584311" w:rsidRPr="00D84053" w:rsidSect="001D0D72">
      <w:headerReference w:type="default" r:id="rId8"/>
      <w:footerReference w:type="default" r:id="rId9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053" w:rsidRDefault="00D84053">
      <w:r>
        <w:separator/>
      </w:r>
    </w:p>
  </w:endnote>
  <w:endnote w:type="continuationSeparator" w:id="0">
    <w:p w:rsidR="00D84053" w:rsidRDefault="00D84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D84053" w:rsidRPr="00444A68">
      <w:tc>
        <w:tcPr>
          <w:tcW w:w="3286" w:type="dxa"/>
        </w:tcPr>
        <w:p w:rsidR="00D84053" w:rsidRPr="00444A68" w:rsidRDefault="00D84053" w:rsidP="00444A68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444A68"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D84053" w:rsidRPr="00444A68" w:rsidRDefault="00D84053" w:rsidP="00444A68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</w:p>
      </w:tc>
      <w:tc>
        <w:tcPr>
          <w:tcW w:w="3287" w:type="dxa"/>
        </w:tcPr>
        <w:p w:rsidR="00D84053" w:rsidRPr="00444A68" w:rsidRDefault="00D84053" w:rsidP="00444A68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Fecha Creación: 00/00/10</w:t>
          </w:r>
        </w:p>
      </w:tc>
      <w:tc>
        <w:tcPr>
          <w:tcW w:w="3287" w:type="dxa"/>
        </w:tcPr>
        <w:p w:rsidR="00D84053" w:rsidRPr="00444A68" w:rsidRDefault="00D84053" w:rsidP="00444A68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444A68">
            <w:rPr>
              <w:rFonts w:ascii="Arial" w:hAnsi="Arial" w:cs="Arial"/>
              <w:sz w:val="20"/>
              <w:lang w:val="es-UY"/>
            </w:rPr>
            <w:t xml:space="preserve">Fecha revisión: </w:t>
          </w:r>
        </w:p>
      </w:tc>
    </w:tr>
  </w:tbl>
  <w:p w:rsidR="00D84053" w:rsidRPr="007E67F0" w:rsidRDefault="00D84053">
    <w:pPr>
      <w:pStyle w:val="Piedepgina"/>
      <w:rPr>
        <w:lang w:val="es-U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053" w:rsidRDefault="00D84053">
      <w:r>
        <w:separator/>
      </w:r>
    </w:p>
  </w:footnote>
  <w:footnote w:type="continuationSeparator" w:id="0">
    <w:p w:rsidR="00D84053" w:rsidRDefault="00D840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053" w:rsidRDefault="00D84053" w:rsidP="007E67F0"/>
  <w:tbl>
    <w:tblPr>
      <w:tblW w:w="9828" w:type="dxa"/>
      <w:tblLook w:val="01E0"/>
    </w:tblPr>
    <w:tblGrid>
      <w:gridCol w:w="4968"/>
      <w:gridCol w:w="1701"/>
      <w:gridCol w:w="3159"/>
    </w:tblGrid>
    <w:tr w:rsidR="00D84053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D84053" w:rsidRDefault="00D84053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D84053" w:rsidRDefault="00D84053" w:rsidP="007E67F0">
          <w:pPr>
            <w:pStyle w:val="Encabezado"/>
          </w:pPr>
        </w:p>
        <w:p w:rsidR="00D84053" w:rsidRPr="00444A68" w:rsidRDefault="00D84053" w:rsidP="00444A68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444A68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D84053" w:rsidRDefault="00D84053" w:rsidP="007E67F0">
          <w:pPr>
            <w:pStyle w:val="Encabezado"/>
          </w:pPr>
        </w:p>
        <w:p w:rsidR="00D84053" w:rsidRPr="00444A68" w:rsidRDefault="00D84053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  <w:sz w:val="32"/>
              <w:szCs w:val="32"/>
            </w:rPr>
            <w:t>Gerencia de RRHH</w:t>
          </w:r>
        </w:p>
        <w:p w:rsidR="00D84053" w:rsidRPr="00444A68" w:rsidRDefault="00D84053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</w:rPr>
            <w:t>Cargos y Salarios</w:t>
          </w:r>
        </w:p>
      </w:tc>
    </w:tr>
    <w:tr w:rsidR="00D84053" w:rsidRPr="00444A68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D84053" w:rsidRPr="00444A68" w:rsidRDefault="00D84053" w:rsidP="007E67F0">
          <w:pPr>
            <w:pStyle w:val="Encabezado"/>
            <w:rPr>
              <w:rFonts w:ascii="Arial" w:hAnsi="Arial" w:cs="Arial"/>
              <w:sz w:val="22"/>
            </w:rPr>
          </w:pPr>
        </w:p>
        <w:p w:rsidR="00D84053" w:rsidRPr="00444A68" w:rsidRDefault="00D84053" w:rsidP="007E67F0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D84053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D84053" w:rsidRPr="00444A68" w:rsidRDefault="00D84053" w:rsidP="00B70979">
          <w:pPr>
            <w:pStyle w:val="Encabezado"/>
            <w:rPr>
              <w:rFonts w:ascii="Arial" w:hAnsi="Arial" w:cs="Arial"/>
              <w:b/>
            </w:rPr>
          </w:pPr>
          <w:r w:rsidRPr="00444A68">
            <w:rPr>
              <w:rFonts w:ascii="Arial" w:hAnsi="Arial" w:cs="Arial"/>
              <w:b/>
            </w:rPr>
            <w:t>Función:</w:t>
          </w:r>
          <w:r w:rsidRPr="00444A68">
            <w:rPr>
              <w:rFonts w:ascii="Arial" w:hAnsi="Arial" w:cs="Arial"/>
            </w:rPr>
            <w:t xml:space="preserve"> </w:t>
          </w:r>
          <w:r>
            <w:rPr>
              <w:rFonts w:ascii="Arial" w:hAnsi="Arial" w:cs="Arial"/>
              <w:b/>
            </w:rPr>
            <w:t>Sub-Gerente de Distribución</w:t>
          </w:r>
        </w:p>
      </w:tc>
    </w:tr>
    <w:tr w:rsidR="00D84053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D84053" w:rsidRPr="00444A68" w:rsidRDefault="00D84053" w:rsidP="00CA7E43">
          <w:pPr>
            <w:pStyle w:val="Encabezado"/>
            <w:rPr>
              <w:rFonts w:ascii="Arial" w:hAnsi="Arial" w:cs="Arial"/>
              <w:sz w:val="22"/>
            </w:rPr>
          </w:pPr>
          <w:r w:rsidRPr="00444A68">
            <w:rPr>
              <w:rFonts w:ascii="Arial" w:hAnsi="Arial" w:cs="Arial"/>
              <w:sz w:val="22"/>
            </w:rPr>
            <w:t xml:space="preserve">Cargo Compactado: </w:t>
          </w:r>
          <w:r>
            <w:rPr>
              <w:rFonts w:ascii="Arial" w:hAnsi="Arial" w:cs="Arial"/>
              <w:b/>
              <w:sz w:val="22"/>
            </w:rPr>
            <w:t>Sub-Gerente A</w:t>
          </w:r>
        </w:p>
      </w:tc>
    </w:tr>
    <w:tr w:rsidR="00D84053" w:rsidRPr="00444A68">
      <w:trPr>
        <w:trHeight w:val="454"/>
      </w:trPr>
      <w:tc>
        <w:tcPr>
          <w:tcW w:w="496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D84053" w:rsidRPr="00444A68" w:rsidRDefault="00D84053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 w:rsidRPr="00E230F3">
            <w:rPr>
              <w:rFonts w:ascii="Arial" w:hAnsi="Arial" w:cs="Arial"/>
              <w:b/>
              <w:sz w:val="22"/>
            </w:rPr>
            <w:t>16</w:t>
          </w:r>
        </w:p>
      </w:tc>
      <w:tc>
        <w:tcPr>
          <w:tcW w:w="486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D84053" w:rsidRPr="00E230F3" w:rsidRDefault="00D84053" w:rsidP="007E67F0">
          <w:pPr>
            <w:pStyle w:val="Encabezado"/>
            <w:rPr>
              <w:rFonts w:ascii="Arial" w:hAnsi="Arial" w:cs="Arial"/>
              <w:b/>
              <w:sz w:val="22"/>
            </w:rPr>
          </w:pPr>
          <w:r>
            <w:rPr>
              <w:rFonts w:ascii="Arial" w:hAnsi="Arial" w:cs="Arial"/>
              <w:sz w:val="22"/>
            </w:rPr>
            <w:t xml:space="preserve">Escalafón: </w:t>
          </w:r>
          <w:r>
            <w:rPr>
              <w:rFonts w:ascii="Arial" w:hAnsi="Arial" w:cs="Arial"/>
              <w:b/>
              <w:sz w:val="22"/>
            </w:rPr>
            <w:t>A</w:t>
          </w:r>
        </w:p>
      </w:tc>
    </w:tr>
  </w:tbl>
  <w:p w:rsidR="00D84053" w:rsidRPr="00412737" w:rsidRDefault="00D84053" w:rsidP="007E67F0">
    <w:pPr>
      <w:pStyle w:val="Encabezado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1D0D72"/>
    <w:rsid w:val="000107A9"/>
    <w:rsid w:val="0003298D"/>
    <w:rsid w:val="00036A8C"/>
    <w:rsid w:val="00037785"/>
    <w:rsid w:val="000377CB"/>
    <w:rsid w:val="00040623"/>
    <w:rsid w:val="000571F8"/>
    <w:rsid w:val="000625F1"/>
    <w:rsid w:val="00070EE3"/>
    <w:rsid w:val="0008360E"/>
    <w:rsid w:val="000B2620"/>
    <w:rsid w:val="000B47F4"/>
    <w:rsid w:val="000C2118"/>
    <w:rsid w:val="000C3851"/>
    <w:rsid w:val="000E73FC"/>
    <w:rsid w:val="000E7793"/>
    <w:rsid w:val="000F2B52"/>
    <w:rsid w:val="000F6903"/>
    <w:rsid w:val="00120F5C"/>
    <w:rsid w:val="00136A6E"/>
    <w:rsid w:val="00150911"/>
    <w:rsid w:val="00153A39"/>
    <w:rsid w:val="0015792E"/>
    <w:rsid w:val="00165C8F"/>
    <w:rsid w:val="0017515F"/>
    <w:rsid w:val="00183C9A"/>
    <w:rsid w:val="001870F9"/>
    <w:rsid w:val="00191F79"/>
    <w:rsid w:val="00192ADE"/>
    <w:rsid w:val="001B152C"/>
    <w:rsid w:val="001B2928"/>
    <w:rsid w:val="001C347B"/>
    <w:rsid w:val="001D0D72"/>
    <w:rsid w:val="001D32CA"/>
    <w:rsid w:val="001E6AEF"/>
    <w:rsid w:val="001E778E"/>
    <w:rsid w:val="001F1FAB"/>
    <w:rsid w:val="00205681"/>
    <w:rsid w:val="00215F42"/>
    <w:rsid w:val="002316AB"/>
    <w:rsid w:val="00233466"/>
    <w:rsid w:val="00236FE1"/>
    <w:rsid w:val="00256E38"/>
    <w:rsid w:val="00260D0B"/>
    <w:rsid w:val="00285D27"/>
    <w:rsid w:val="0029249F"/>
    <w:rsid w:val="002A61CE"/>
    <w:rsid w:val="002A69C5"/>
    <w:rsid w:val="002C5C71"/>
    <w:rsid w:val="002D4EAE"/>
    <w:rsid w:val="002E256E"/>
    <w:rsid w:val="003225A0"/>
    <w:rsid w:val="00325C73"/>
    <w:rsid w:val="0032605B"/>
    <w:rsid w:val="0034269E"/>
    <w:rsid w:val="00344A0B"/>
    <w:rsid w:val="003477D3"/>
    <w:rsid w:val="00381C72"/>
    <w:rsid w:val="003A22AD"/>
    <w:rsid w:val="003D2090"/>
    <w:rsid w:val="003D2978"/>
    <w:rsid w:val="004045B6"/>
    <w:rsid w:val="00412737"/>
    <w:rsid w:val="00441320"/>
    <w:rsid w:val="00444A68"/>
    <w:rsid w:val="00445BB0"/>
    <w:rsid w:val="004547D5"/>
    <w:rsid w:val="004670CE"/>
    <w:rsid w:val="00472ABC"/>
    <w:rsid w:val="004841DB"/>
    <w:rsid w:val="004A6AB4"/>
    <w:rsid w:val="004B4D63"/>
    <w:rsid w:val="004B57BD"/>
    <w:rsid w:val="004D7E2A"/>
    <w:rsid w:val="004E2B1F"/>
    <w:rsid w:val="004E7C36"/>
    <w:rsid w:val="00544684"/>
    <w:rsid w:val="00545B5D"/>
    <w:rsid w:val="0055550D"/>
    <w:rsid w:val="00560B30"/>
    <w:rsid w:val="00584311"/>
    <w:rsid w:val="005913E3"/>
    <w:rsid w:val="005A00B6"/>
    <w:rsid w:val="005A7CFD"/>
    <w:rsid w:val="005C18D8"/>
    <w:rsid w:val="005F5973"/>
    <w:rsid w:val="005F7312"/>
    <w:rsid w:val="0061739D"/>
    <w:rsid w:val="00620DD5"/>
    <w:rsid w:val="00630244"/>
    <w:rsid w:val="00645735"/>
    <w:rsid w:val="00655A98"/>
    <w:rsid w:val="00680D4E"/>
    <w:rsid w:val="006842D5"/>
    <w:rsid w:val="006A59E2"/>
    <w:rsid w:val="006B5920"/>
    <w:rsid w:val="006B5A49"/>
    <w:rsid w:val="006D0863"/>
    <w:rsid w:val="006E0871"/>
    <w:rsid w:val="006F0630"/>
    <w:rsid w:val="006F100C"/>
    <w:rsid w:val="006F228A"/>
    <w:rsid w:val="0074591E"/>
    <w:rsid w:val="00755C57"/>
    <w:rsid w:val="00775622"/>
    <w:rsid w:val="00780295"/>
    <w:rsid w:val="00784FC6"/>
    <w:rsid w:val="00797BF7"/>
    <w:rsid w:val="007B1C58"/>
    <w:rsid w:val="007C7AC9"/>
    <w:rsid w:val="007D3487"/>
    <w:rsid w:val="007D7379"/>
    <w:rsid w:val="007D77D4"/>
    <w:rsid w:val="007E39DB"/>
    <w:rsid w:val="007E6147"/>
    <w:rsid w:val="007E67F0"/>
    <w:rsid w:val="0080574C"/>
    <w:rsid w:val="00847ED9"/>
    <w:rsid w:val="0088676D"/>
    <w:rsid w:val="008920E8"/>
    <w:rsid w:val="00892EE4"/>
    <w:rsid w:val="008A720C"/>
    <w:rsid w:val="008B092C"/>
    <w:rsid w:val="008C4AF3"/>
    <w:rsid w:val="008C773B"/>
    <w:rsid w:val="008D3695"/>
    <w:rsid w:val="008D37F3"/>
    <w:rsid w:val="008E018F"/>
    <w:rsid w:val="008F7A12"/>
    <w:rsid w:val="009111D1"/>
    <w:rsid w:val="00914A11"/>
    <w:rsid w:val="00930276"/>
    <w:rsid w:val="009314B1"/>
    <w:rsid w:val="00932E76"/>
    <w:rsid w:val="0094404B"/>
    <w:rsid w:val="00960EEC"/>
    <w:rsid w:val="009812EC"/>
    <w:rsid w:val="0099345C"/>
    <w:rsid w:val="009A76EB"/>
    <w:rsid w:val="009B694B"/>
    <w:rsid w:val="009C2D89"/>
    <w:rsid w:val="009C7915"/>
    <w:rsid w:val="009E7ACD"/>
    <w:rsid w:val="00A21EF5"/>
    <w:rsid w:val="00A55B52"/>
    <w:rsid w:val="00A6176C"/>
    <w:rsid w:val="00A72EC4"/>
    <w:rsid w:val="00A812A0"/>
    <w:rsid w:val="00A84D6B"/>
    <w:rsid w:val="00A91A13"/>
    <w:rsid w:val="00AA11CB"/>
    <w:rsid w:val="00AD131F"/>
    <w:rsid w:val="00AD3397"/>
    <w:rsid w:val="00B165EE"/>
    <w:rsid w:val="00B23F8D"/>
    <w:rsid w:val="00B4483C"/>
    <w:rsid w:val="00B70979"/>
    <w:rsid w:val="00B969B4"/>
    <w:rsid w:val="00BB5CBD"/>
    <w:rsid w:val="00C21D53"/>
    <w:rsid w:val="00C22356"/>
    <w:rsid w:val="00C22BE5"/>
    <w:rsid w:val="00C35416"/>
    <w:rsid w:val="00C4211A"/>
    <w:rsid w:val="00C86DA0"/>
    <w:rsid w:val="00C94601"/>
    <w:rsid w:val="00CA0C3A"/>
    <w:rsid w:val="00CA389F"/>
    <w:rsid w:val="00CA7E43"/>
    <w:rsid w:val="00CD280A"/>
    <w:rsid w:val="00CD62F6"/>
    <w:rsid w:val="00CF11ED"/>
    <w:rsid w:val="00D06504"/>
    <w:rsid w:val="00D1210E"/>
    <w:rsid w:val="00D16E32"/>
    <w:rsid w:val="00D214E5"/>
    <w:rsid w:val="00D45199"/>
    <w:rsid w:val="00D60446"/>
    <w:rsid w:val="00D83707"/>
    <w:rsid w:val="00D84053"/>
    <w:rsid w:val="00D865E4"/>
    <w:rsid w:val="00DA0BE5"/>
    <w:rsid w:val="00DD5634"/>
    <w:rsid w:val="00DE542F"/>
    <w:rsid w:val="00DF4EBF"/>
    <w:rsid w:val="00E144F4"/>
    <w:rsid w:val="00E230F3"/>
    <w:rsid w:val="00E31024"/>
    <w:rsid w:val="00E353BB"/>
    <w:rsid w:val="00E80743"/>
    <w:rsid w:val="00E97007"/>
    <w:rsid w:val="00EC273D"/>
    <w:rsid w:val="00EE1CFD"/>
    <w:rsid w:val="00EE2A63"/>
    <w:rsid w:val="00EE433C"/>
    <w:rsid w:val="00EF18C0"/>
    <w:rsid w:val="00F0794C"/>
    <w:rsid w:val="00F15D97"/>
    <w:rsid w:val="00F166E5"/>
    <w:rsid w:val="00F344D2"/>
    <w:rsid w:val="00F70488"/>
    <w:rsid w:val="00FB5A01"/>
    <w:rsid w:val="00FB7F7B"/>
    <w:rsid w:val="00FC71A6"/>
    <w:rsid w:val="00FD6E57"/>
    <w:rsid w:val="00FF4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1A6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D0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D0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"/>
    <w:rsid w:val="00DA0BE5"/>
    <w:pPr>
      <w:spacing w:after="324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D4E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4EAE"/>
    <w:rPr>
      <w:rFonts w:ascii="Tahoma" w:hAnsi="Tahoma" w:cs="Tahoma"/>
      <w:sz w:val="16"/>
      <w:szCs w:val="16"/>
      <w:lang w:val="es-ES" w:eastAsia="es-ES"/>
    </w:rPr>
  </w:style>
  <w:style w:type="character" w:customStyle="1" w:styleId="readonlyattribute1">
    <w:name w:val="readonlyattribute1"/>
    <w:basedOn w:val="Fuentedeprrafopredeter"/>
    <w:rsid w:val="00D84053"/>
    <w:rPr>
      <w:rFonts w:ascii="Verdana" w:hAnsi="Verdana" w:hint="default"/>
      <w:b w:val="0"/>
      <w:bCs w:val="0"/>
      <w:i w:val="0"/>
      <w:iCs w:val="0"/>
      <w:smallCaps w:val="0"/>
      <w:strike w:val="0"/>
      <w:dstrike w:val="0"/>
      <w:color w:val="747474"/>
      <w:sz w:val="18"/>
      <w:szCs w:val="18"/>
      <w:u w:val="none"/>
      <w:effect w:val="none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9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4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8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81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2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89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95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84216805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77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7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4285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988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586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3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0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33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09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8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6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148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850874861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596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7174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235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135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869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4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477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ose</cp:lastModifiedBy>
  <cp:revision>20</cp:revision>
  <cp:lastPrinted>2016-02-26T16:33:00Z</cp:lastPrinted>
  <dcterms:created xsi:type="dcterms:W3CDTF">2011-05-26T14:41:00Z</dcterms:created>
  <dcterms:modified xsi:type="dcterms:W3CDTF">2016-11-28T14:28:00Z</dcterms:modified>
</cp:coreProperties>
</file>